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C7D8" w14:textId="414DA65C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2566744" w14:textId="6749568A" w:rsidR="00D8515A" w:rsidRDefault="00D8515A" w:rsidP="6FFCD912">
      <w:pPr>
        <w:jc w:val="center"/>
        <w:rPr>
          <w:rFonts w:ascii="Arial" w:hAnsi="Arial" w:cs="Arial"/>
          <w:i/>
          <w:iCs/>
        </w:rPr>
      </w:pPr>
      <w:r w:rsidRPr="6FFCD912">
        <w:rPr>
          <w:rFonts w:ascii="Arial" w:hAnsi="Arial" w:cs="Arial"/>
        </w:rPr>
        <w:t xml:space="preserve">Activité </w:t>
      </w:r>
      <w:hyperlink r:id="rId10">
        <w:r w:rsidR="00072FC6">
          <w:rPr>
            <w:rStyle w:val="Hyperlink"/>
            <w:rFonts w:ascii="Arial" w:hAnsi="Arial" w:cs="Arial"/>
            <w:i/>
            <w:iCs/>
          </w:rPr>
          <w:t xml:space="preserve">Un </w:t>
        </w:r>
        <w:r w:rsidR="00D11A08" w:rsidRPr="6FFCD912">
          <w:rPr>
            <w:rStyle w:val="Hyperlink"/>
            <w:rFonts w:ascii="Arial" w:hAnsi="Arial" w:cs="Arial"/>
            <w:i/>
            <w:iCs/>
          </w:rPr>
          <w:t>animal hybride</w:t>
        </w:r>
      </w:hyperlink>
    </w:p>
    <w:p w14:paraId="5329B383" w14:textId="77777777" w:rsidR="00B7769D" w:rsidRPr="00B7769D" w:rsidRDefault="00B7769D" w:rsidP="00B7769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7769D">
        <w:rPr>
          <w:rFonts w:ascii="Arial" w:eastAsia="Calibri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565EBC23">
              <v:shape id="Triangle isocèle 2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99594 [1941]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w14:anchorId="2654C28A">
                <w10:wrap anchorx="page"/>
              </v:shape>
            </w:pict>
          </mc:Fallback>
        </mc:AlternateContent>
      </w:r>
    </w:p>
    <w:tbl>
      <w:tblPr>
        <w:tblStyle w:val="TableGrid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D11A08" w:rsidRPr="006D7CBE" w14:paraId="03912DE0" w14:textId="77777777" w:rsidTr="00D11A08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5E0981BA" w14:textId="77777777" w:rsidR="00D11A08" w:rsidRPr="006D7CBE" w:rsidRDefault="00D11A08" w:rsidP="00D11A08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230D0D5B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11A08" w:rsidRPr="006D7CBE">
              <w:rPr>
                <w:rFonts w:ascii="Arial" w:hAnsi="Arial" w:cs="Arial"/>
              </w:rPr>
              <w:t>ohérence entre le choix des espèces animales</w:t>
            </w:r>
            <w:r>
              <w:rPr>
                <w:rFonts w:ascii="Arial" w:hAnsi="Arial" w:cs="Arial"/>
              </w:rPr>
              <w:t>,</w:t>
            </w:r>
            <w:r w:rsidR="00D11A08" w:rsidRPr="006D7CBE">
              <w:rPr>
                <w:rFonts w:ascii="Arial" w:hAnsi="Arial" w:cs="Arial"/>
              </w:rPr>
              <w:t xml:space="preserve"> des couleurs et de l’émotion exprimée</w:t>
            </w:r>
          </w:p>
        </w:tc>
        <w:tc>
          <w:tcPr>
            <w:tcW w:w="1559" w:type="dxa"/>
          </w:tcPr>
          <w:p w14:paraId="736B30BD" w14:textId="37C35524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29EFBCE7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41B2BF41" w14:textId="77777777" w:rsidR="00D11A08" w:rsidRPr="006D7CBE" w:rsidRDefault="00D11A08" w:rsidP="00D11A08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669FE3F7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11A08" w:rsidRPr="006D7CBE">
              <w:rPr>
                <w:rFonts w:ascii="Arial" w:hAnsi="Arial" w:cs="Arial"/>
              </w:rPr>
              <w:t>fficacité de l’utilisation du dessin au crayon de bois</w:t>
            </w:r>
          </w:p>
        </w:tc>
        <w:tc>
          <w:tcPr>
            <w:tcW w:w="1559" w:type="dxa"/>
          </w:tcPr>
          <w:p w14:paraId="68AB15F5" w14:textId="7154449E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706E5335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7083A197" w14:textId="77777777" w:rsidR="00D11A08" w:rsidRPr="006D7CBE" w:rsidRDefault="00D11A08" w:rsidP="00D11A08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 xml:space="preserve">Langage plastique : </w:t>
            </w:r>
          </w:p>
          <w:p w14:paraId="04DB184B" w14:textId="1EF96ECC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11A08" w:rsidRPr="006D7CBE">
              <w:rPr>
                <w:rFonts w:ascii="Arial" w:hAnsi="Arial" w:cs="Arial"/>
              </w:rPr>
              <w:t>tilisation de motifs variés;</w:t>
            </w:r>
          </w:p>
          <w:p w14:paraId="6D2EBEBC" w14:textId="723A833C" w:rsidR="00D11A08" w:rsidRPr="006D7CBE" w:rsidRDefault="00894B5E" w:rsidP="00D11A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D11A08" w:rsidRPr="006D7CBE">
              <w:rPr>
                <w:rFonts w:ascii="Arial" w:hAnsi="Arial" w:cs="Arial"/>
              </w:rPr>
              <w:t>tilisation de valeurs de couleurs claires et foncées</w:t>
            </w:r>
          </w:p>
        </w:tc>
        <w:tc>
          <w:tcPr>
            <w:tcW w:w="1559" w:type="dxa"/>
          </w:tcPr>
          <w:p w14:paraId="355823D0" w14:textId="59876792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18764783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537B1B61" w14:textId="49C9996B" w:rsidR="00D11A08" w:rsidRPr="006D7CBE" w:rsidRDefault="00D11A08" w:rsidP="00D11A08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D11A08" w:rsidRPr="006D7CBE" w14:paraId="4ED13C1B" w14:textId="77777777" w:rsidTr="00D11A08">
        <w:trPr>
          <w:trHeight w:val="1134"/>
        </w:trPr>
        <w:tc>
          <w:tcPr>
            <w:tcW w:w="4112" w:type="dxa"/>
            <w:vAlign w:val="center"/>
          </w:tcPr>
          <w:p w14:paraId="42286A49" w14:textId="560F8B31" w:rsidR="00D11A08" w:rsidRPr="006D7CBE" w:rsidRDefault="00D11A08" w:rsidP="00D11A08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D11A08" w:rsidRPr="006D7CBE" w:rsidRDefault="00D11A08" w:rsidP="00D11A08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1F2DDD80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894B5E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11"/>
      <w:footerReference w:type="default" r:id="rId12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  <w:endnote w:type="continuationNotice" w:id="1">
    <w:p w14:paraId="7320D0B2" w14:textId="77777777" w:rsidR="00AF7747" w:rsidRDefault="00AF7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039EA4C" w:rsidR="00BD3A58" w:rsidRPr="0030683B" w:rsidRDefault="00C654A2" w:rsidP="00D8515A">
    <w:pPr>
      <w:pStyle w:val="Footer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8DE5B3E" wp14:editId="6CB60D6C">
              <wp:simplePos x="0" y="0"/>
              <wp:positionH relativeFrom="margin">
                <wp:posOffset>-904875</wp:posOffset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683B01E">
            <v:rect id="Rectangle 6" style="position:absolute;margin-left:-71.25pt;margin-top:31.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ff6" stroked="f" strokeweight="2pt" w14:anchorId="07EF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">
              <w10:wrap anchorx="margin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  <w:footnote w:type="continuationNotice" w:id="1">
    <w:p w14:paraId="7F8127F6" w14:textId="77777777" w:rsidR="00AF7747" w:rsidRDefault="00AF77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E971" w14:textId="7011BBF0" w:rsidR="00C654A2" w:rsidRDefault="00C654A2">
    <w:pPr>
      <w:pStyle w:val="Header"/>
    </w:pPr>
    <w:r w:rsidRPr="00C654A2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544BA4D" wp14:editId="58F16F74">
              <wp:simplePos x="0" y="0"/>
              <wp:positionH relativeFrom="page">
                <wp:posOffset>-4013200</wp:posOffset>
              </wp:positionH>
              <wp:positionV relativeFrom="paragraph">
                <wp:posOffset>1988185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2AA41EE">
            <v:shapetype id="_x0000_t5" coordsize="21600,21600" o:spt="5" adj="10800" path="m@0,l,21600r21600,xe" w14:anchorId="0FAE0281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Triangle isocèle 5" style="position:absolute;margin-left:-316pt;margin-top:156.55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99594 [1941]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o+7or98AAAANAQAADwAAAAAAAAAAAAAAAAAqBQAAZHJzL2Rv&#10;d25yZXYueG1sUEsFBgAAAAAEAAQA8wAAADYGAAAAAA==&#10;">
              <w10:wrap anchorx="page"/>
            </v:shape>
          </w:pict>
        </mc:Fallback>
      </mc:AlternateContent>
    </w:r>
    <w:r w:rsidRPr="00C654A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67FB04" wp14:editId="262A96A5">
              <wp:simplePos x="0" y="0"/>
              <wp:positionH relativeFrom="page">
                <wp:posOffset>-165100</wp:posOffset>
              </wp:positionH>
              <wp:positionV relativeFrom="paragraph">
                <wp:posOffset>-705485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68B4EA2">
            <v:shape id="Triangle isocèle 4" style="position:absolute;margin-left:-13pt;margin-top:-55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f6" stroked="f" strokeweight="2pt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" w14:anchorId="2933368F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052994">
    <w:abstractNumId w:val="1"/>
  </w:num>
  <w:num w:numId="2" w16cid:durableId="772285288">
    <w:abstractNumId w:val="0"/>
  </w:num>
  <w:num w:numId="3" w16cid:durableId="1392118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72FC6"/>
    <w:rsid w:val="000E7033"/>
    <w:rsid w:val="00103C44"/>
    <w:rsid w:val="00117D0C"/>
    <w:rsid w:val="00153A53"/>
    <w:rsid w:val="0019220B"/>
    <w:rsid w:val="00205A9C"/>
    <w:rsid w:val="00216DF4"/>
    <w:rsid w:val="002F2188"/>
    <w:rsid w:val="0030683B"/>
    <w:rsid w:val="00310034"/>
    <w:rsid w:val="0033424D"/>
    <w:rsid w:val="00365E73"/>
    <w:rsid w:val="003801F4"/>
    <w:rsid w:val="004902A0"/>
    <w:rsid w:val="00502E3D"/>
    <w:rsid w:val="005860DD"/>
    <w:rsid w:val="006A214B"/>
    <w:rsid w:val="006D7CBE"/>
    <w:rsid w:val="007637C9"/>
    <w:rsid w:val="0077161E"/>
    <w:rsid w:val="007A4334"/>
    <w:rsid w:val="007F4482"/>
    <w:rsid w:val="00835292"/>
    <w:rsid w:val="00855768"/>
    <w:rsid w:val="00863551"/>
    <w:rsid w:val="00894B5E"/>
    <w:rsid w:val="00A16B17"/>
    <w:rsid w:val="00A25339"/>
    <w:rsid w:val="00A441C8"/>
    <w:rsid w:val="00A820F7"/>
    <w:rsid w:val="00AB13C6"/>
    <w:rsid w:val="00AE581A"/>
    <w:rsid w:val="00AF7747"/>
    <w:rsid w:val="00B41F72"/>
    <w:rsid w:val="00B7769D"/>
    <w:rsid w:val="00BA46A1"/>
    <w:rsid w:val="00BD3A58"/>
    <w:rsid w:val="00BF6E8B"/>
    <w:rsid w:val="00BF7257"/>
    <w:rsid w:val="00C349D0"/>
    <w:rsid w:val="00C654A2"/>
    <w:rsid w:val="00CA1E44"/>
    <w:rsid w:val="00CC0003"/>
    <w:rsid w:val="00D11A08"/>
    <w:rsid w:val="00D201D8"/>
    <w:rsid w:val="00D8515A"/>
    <w:rsid w:val="00E7340E"/>
    <w:rsid w:val="00E8128B"/>
    <w:rsid w:val="00EB38C9"/>
    <w:rsid w:val="00F564E0"/>
    <w:rsid w:val="00FC6B67"/>
    <w:rsid w:val="50C01542"/>
    <w:rsid w:val="6FFC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D9F3ED"/>
  <w15:chartTrackingRefBased/>
  <w15:docId w15:val="{77209688-1EEC-4E79-A4CC-7EEE85EB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15A"/>
  </w:style>
  <w:style w:type="paragraph" w:styleId="Footer">
    <w:name w:val="footer"/>
    <w:basedOn w:val="Normal"/>
    <w:link w:val="FooterCh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15A"/>
  </w:style>
  <w:style w:type="paragraph" w:styleId="ListParagraph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rtdansmaclasse.mnbaq.org/fr/activite/un-animal-hybri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2758A-B27E-454A-BEB3-FB4EF0F7B84C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B40930E7-F4FD-4440-A496-F20892D66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64CFF-5331-4B7B-809C-76B1C6B41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5</cp:revision>
  <dcterms:created xsi:type="dcterms:W3CDTF">2021-08-17T21:16:00Z</dcterms:created>
  <dcterms:modified xsi:type="dcterms:W3CDTF">2025-02-28T15:42:00Z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