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7204" w14:textId="02253338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1F66B078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468B76BA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892BAD" w:rsidRPr="00F85525">
          <w:rPr>
            <w:rStyle w:val="Lienhypertexte"/>
            <w:rFonts w:ascii="Arial" w:hAnsi="Arial" w:cs="Arial"/>
            <w:i/>
            <w:iCs/>
          </w:rPr>
          <w:t>Derrière ma porte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07FEA51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6520A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393543" w14:paraId="11A11274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0F49B2E" w14:textId="464CD155" w:rsidR="00393543" w:rsidRPr="00F85525" w:rsidRDefault="00393543" w:rsidP="006520AE">
            <w:pPr>
              <w:rPr>
                <w:b/>
                <w:bCs/>
                <w:sz w:val="24"/>
                <w:szCs w:val="24"/>
              </w:rPr>
            </w:pPr>
            <w:r w:rsidRPr="00393543"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2F1F859" w14:textId="77777777" w:rsidR="00393543" w:rsidRDefault="00393543" w:rsidP="00F1094A"/>
        </w:tc>
        <w:tc>
          <w:tcPr>
            <w:tcW w:w="1701" w:type="dxa"/>
          </w:tcPr>
          <w:p w14:paraId="17D1307F" w14:textId="77777777" w:rsidR="00393543" w:rsidRDefault="00393543" w:rsidP="00F1094A"/>
        </w:tc>
        <w:tc>
          <w:tcPr>
            <w:tcW w:w="1701" w:type="dxa"/>
          </w:tcPr>
          <w:p w14:paraId="4F3E3A86" w14:textId="77777777" w:rsidR="00393543" w:rsidRDefault="00393543" w:rsidP="00F1094A"/>
        </w:tc>
        <w:tc>
          <w:tcPr>
            <w:tcW w:w="1701" w:type="dxa"/>
          </w:tcPr>
          <w:p w14:paraId="215814FA" w14:textId="77777777" w:rsidR="00393543" w:rsidRDefault="00393543" w:rsidP="00F1094A"/>
        </w:tc>
        <w:tc>
          <w:tcPr>
            <w:tcW w:w="4627" w:type="dxa"/>
          </w:tcPr>
          <w:p w14:paraId="4B297CAF" w14:textId="77777777" w:rsidR="00393543" w:rsidRDefault="00393543" w:rsidP="00F1094A"/>
        </w:tc>
      </w:tr>
      <w:tr w:rsidR="001A6EB1" w14:paraId="3FDF0B72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209F52A2" w14:textId="0C0794A8" w:rsidR="001A6EB1" w:rsidRPr="00F85525" w:rsidRDefault="006F2112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</w:t>
            </w:r>
            <w:r w:rsidR="00F85525" w:rsidRPr="00F85525">
              <w:rPr>
                <w:b/>
                <w:bCs/>
                <w:sz w:val="24"/>
                <w:szCs w:val="24"/>
              </w:rPr>
              <w:t>tilisation des gestes liés à la technique du frottis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D04B0C6" w14:textId="19DEA9C1" w:rsidR="001A6EB1" w:rsidRPr="00F85525" w:rsidRDefault="006F2112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Cohérence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du mode d’organisation de l’espace choisi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56876243" w14:textId="33BB4EA4" w:rsidR="001A6EB1" w:rsidRPr="00F85525" w:rsidRDefault="00F85525" w:rsidP="006520A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Utilisation de textures et de motif</w:t>
            </w:r>
            <w:r w:rsidR="005404B0">
              <w:rPr>
                <w:b/>
                <w:bCs/>
                <w:sz w:val="24"/>
                <w:szCs w:val="24"/>
              </w:rPr>
              <w:t>s</w:t>
            </w:r>
            <w:r w:rsidRPr="00F85525">
              <w:rPr>
                <w:b/>
                <w:bCs/>
                <w:sz w:val="24"/>
                <w:szCs w:val="24"/>
              </w:rPr>
              <w:t xml:space="preserve"> variés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1883B5C8" w14:textId="33C4B123" w:rsidR="001A6EB1" w:rsidRPr="00F85525" w:rsidRDefault="00F85525" w:rsidP="006520A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Originalité et créativité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3A87C054" w14:textId="259DD0D4" w:rsidR="00A25339" w:rsidRDefault="002E130C" w:rsidP="001A6EB1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2611A40" w14:textId="5238DCCB" w:rsidR="00F85525" w:rsidRDefault="00F85525" w:rsidP="001A6EB1">
      <w:pPr>
        <w:jc w:val="center"/>
        <w:rPr>
          <w:rFonts w:ascii="Arial" w:hAnsi="Arial" w:cs="Arial"/>
        </w:rPr>
      </w:pPr>
    </w:p>
    <w:p w14:paraId="6A7B45E3" w14:textId="1635161F" w:rsidR="00F85525" w:rsidRDefault="00F85525" w:rsidP="001A6EB1">
      <w:pPr>
        <w:jc w:val="center"/>
        <w:rPr>
          <w:rFonts w:ascii="Arial" w:hAnsi="Arial" w:cs="Arial"/>
        </w:rPr>
      </w:pPr>
    </w:p>
    <w:p w14:paraId="0D9E5205" w14:textId="77777777" w:rsidR="00F85525" w:rsidRDefault="00F85525" w:rsidP="001A6E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4570F6" w14:textId="5E0FF055" w:rsidR="006D7CBE" w:rsidRPr="006D7CBE" w:rsidRDefault="006D7CBE" w:rsidP="003A6DBC">
      <w:pPr>
        <w:rPr>
          <w:rFonts w:ascii="Arial" w:hAnsi="Arial" w:cs="Arial"/>
          <w:sz w:val="20"/>
          <w:szCs w:val="20"/>
        </w:rPr>
      </w:pPr>
    </w:p>
    <w:sectPr w:rsidR="006D7CBE" w:rsidRPr="006D7CBE" w:rsidSect="00A2533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4C3" w14:textId="77777777" w:rsidR="00947F16" w:rsidRDefault="00947F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7A7F6559" w:rsidR="003A6DBC" w:rsidRPr="0030683B" w:rsidRDefault="006520A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60036B" wp14:editId="7D4CCD81">
              <wp:simplePos x="0" y="0"/>
              <wp:positionH relativeFrom="page">
                <wp:align>right</wp:align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9F7FC" id="Rectangle 10" o:spid="_x0000_s1026" style="position:absolute;margin-left:756.7pt;margin-top:27pt;width:807.9pt;height:42.1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Bl85g9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90D6" w14:textId="77777777" w:rsidR="00947F16" w:rsidRDefault="00947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102F" w14:textId="77777777" w:rsidR="00947F16" w:rsidRDefault="00947F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0FFA" w14:textId="3F7DA5D6" w:rsidR="003A6DBC" w:rsidRDefault="00947F1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4FD576" wp14:editId="2FD4BE04">
              <wp:simplePos x="0" y="0"/>
              <wp:positionH relativeFrom="column">
                <wp:posOffset>-2094547</wp:posOffset>
              </wp:positionH>
              <wp:positionV relativeFrom="paragraph">
                <wp:posOffset>-1792923</wp:posOffset>
              </wp:positionV>
              <wp:extent cx="8845232" cy="7547610"/>
              <wp:effectExtent l="0" t="0" r="0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5232" cy="7547610"/>
                        <a:chOff x="0" y="0"/>
                        <a:chExt cx="8845232" cy="7547610"/>
                      </a:xfrm>
                    </wpg:grpSpPr>
                    <wps:wsp>
                      <wps:cNvPr id="1" name="Triangle isocèle 1"/>
                      <wps:cNvSpPr/>
                      <wps:spPr>
                        <a:xfrm flipH="1" flipV="1">
                          <a:off x="961072" y="895668"/>
                          <a:ext cx="7884160" cy="159067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66">
                            <a:alpha val="8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angle isocèle 2"/>
                      <wps:cNvSpPr/>
                      <wps:spPr>
                        <a:xfrm rot="5400000" flipH="1">
                          <a:off x="-2419985" y="2419985"/>
                          <a:ext cx="754761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E8D723" id="Groupe 11" o:spid="_x0000_s1026" style="position:absolute;margin-left:-164.9pt;margin-top:-141.2pt;width:696.45pt;height:594.3pt;z-index:251660288" coordsize="88452,7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7" type="#_x0000_t5" style="position:absolute;left:9610;top:8956;width:78842;height:1590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" adj="21600" fillcolor="#ff6" stroked="f" strokeweight="2pt">
                <v:fill opacity="53199f"/>
              </v:shape>
              <v:shape id="Triangle isocèle 2" o:spid="_x0000_s1028" type="#_x0000_t5" style="position:absolute;left:-24200;top:24200;width:75476;height:2707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" adj="21600" fillcolor="#d99594 [1941]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2AA4" w14:textId="77777777" w:rsidR="00947F16" w:rsidRDefault="00947F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16750"/>
    <w:rsid w:val="0033424D"/>
    <w:rsid w:val="00365E73"/>
    <w:rsid w:val="00374209"/>
    <w:rsid w:val="003801F4"/>
    <w:rsid w:val="00393543"/>
    <w:rsid w:val="003A1E34"/>
    <w:rsid w:val="003A6DBC"/>
    <w:rsid w:val="00502E3D"/>
    <w:rsid w:val="005404B0"/>
    <w:rsid w:val="005860DD"/>
    <w:rsid w:val="005A6769"/>
    <w:rsid w:val="006520AE"/>
    <w:rsid w:val="006A214B"/>
    <w:rsid w:val="006D7CBE"/>
    <w:rsid w:val="006F2112"/>
    <w:rsid w:val="007637C9"/>
    <w:rsid w:val="0077161E"/>
    <w:rsid w:val="00835292"/>
    <w:rsid w:val="00855768"/>
    <w:rsid w:val="00863551"/>
    <w:rsid w:val="00892BAD"/>
    <w:rsid w:val="00947F16"/>
    <w:rsid w:val="00A16B17"/>
    <w:rsid w:val="00A20DF4"/>
    <w:rsid w:val="00A25339"/>
    <w:rsid w:val="00A441C8"/>
    <w:rsid w:val="00AB13C6"/>
    <w:rsid w:val="00B41F72"/>
    <w:rsid w:val="00BB5BD5"/>
    <w:rsid w:val="00BD3A58"/>
    <w:rsid w:val="00C349D0"/>
    <w:rsid w:val="00CC0003"/>
    <w:rsid w:val="00D201D8"/>
    <w:rsid w:val="00D8515A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artdansmaclasse.mnbaq.org/fr/activite/derriere-ma-port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3</cp:revision>
  <cp:lastPrinted>2021-08-16T14:23:00Z</cp:lastPrinted>
  <dcterms:created xsi:type="dcterms:W3CDTF">2021-08-16T14:22:00Z</dcterms:created>
  <dcterms:modified xsi:type="dcterms:W3CDTF">2021-08-17T17:57:00Z</dcterms:modified>
</cp:coreProperties>
</file>