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AC7D8" w14:textId="35C04585" w:rsidR="00D8515A" w:rsidRPr="006D7CBE" w:rsidRDefault="00D8515A" w:rsidP="00D8515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205A9C">
        <w:rPr>
          <w:rFonts w:ascii="Arial" w:hAnsi="Arial" w:cs="Arial"/>
          <w:b/>
          <w:bCs/>
          <w:sz w:val="32"/>
          <w:szCs w:val="32"/>
        </w:rPr>
        <w:t xml:space="preserve">Création d’images </w:t>
      </w:r>
      <w:r w:rsidR="00E67648">
        <w:rPr>
          <w:rFonts w:ascii="Arial" w:hAnsi="Arial" w:cs="Arial"/>
          <w:b/>
          <w:bCs/>
          <w:sz w:val="32"/>
          <w:szCs w:val="32"/>
        </w:rPr>
        <w:t>médiatiques</w:t>
      </w:r>
    </w:p>
    <w:p w14:paraId="60CC38E2" w14:textId="3613D9D3" w:rsidR="00D8515A" w:rsidRPr="006D7CBE" w:rsidRDefault="00D8515A" w:rsidP="00D8515A">
      <w:pPr>
        <w:jc w:val="center"/>
        <w:rPr>
          <w:rFonts w:ascii="Arial" w:hAnsi="Arial" w:cs="Arial"/>
        </w:rPr>
      </w:pPr>
      <w:r w:rsidRPr="006D7CBE">
        <w:rPr>
          <w:rFonts w:ascii="Arial" w:hAnsi="Arial" w:cs="Arial"/>
        </w:rPr>
        <w:t xml:space="preserve">Activité </w:t>
      </w:r>
      <w:hyperlink r:id="rId7" w:history="1">
        <w:r w:rsidR="00E67648" w:rsidRPr="00667E85">
          <w:rPr>
            <w:rStyle w:val="Lienhypertexte"/>
            <w:rFonts w:ascii="Arial" w:hAnsi="Arial" w:cs="Arial"/>
            <w:i/>
            <w:iCs/>
          </w:rPr>
          <w:t>À l’affiche</w:t>
        </w:r>
      </w:hyperlink>
    </w:p>
    <w:p w14:paraId="02566744" w14:textId="5EE89411" w:rsidR="00D8515A" w:rsidRPr="008D3275" w:rsidRDefault="008D3275" w:rsidP="00D8515A">
      <w:pPr>
        <w:jc w:val="center"/>
        <w:rPr>
          <w:rFonts w:ascii="Arial" w:hAnsi="Arial" w:cs="Arial"/>
        </w:rPr>
      </w:pPr>
      <w:r w:rsidRPr="008D3275">
        <w:rPr>
          <w:rFonts w:ascii="Arial" w:hAnsi="Arial" w:cs="Arial"/>
        </w:rPr>
        <w:t>Modèle de fiche d’évaluation modifiable</w:t>
      </w:r>
    </w:p>
    <w:p w14:paraId="3A87C054" w14:textId="5DBFEF9A" w:rsidR="00A25339" w:rsidRDefault="00A25339" w:rsidP="00103C44">
      <w:pPr>
        <w:rPr>
          <w:rFonts w:ascii="Arial" w:hAnsi="Arial" w:cs="Arial"/>
          <w:b/>
          <w:bCs/>
          <w:sz w:val="20"/>
          <w:szCs w:val="20"/>
        </w:rPr>
      </w:pPr>
    </w:p>
    <w:p w14:paraId="28BDD42E" w14:textId="4444DF2F" w:rsidR="00A25339" w:rsidRPr="006D7CBE" w:rsidRDefault="00A441C8" w:rsidP="00D8515A">
      <w:pPr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7A9EF96" wp14:editId="3B3BB24C">
                <wp:simplePos x="0" y="0"/>
                <wp:positionH relativeFrom="page">
                  <wp:posOffset>-3990279</wp:posOffset>
                </wp:positionH>
                <wp:positionV relativeFrom="paragraph">
                  <wp:posOffset>919798</wp:posOffset>
                </wp:positionV>
                <wp:extent cx="7548760" cy="2707640"/>
                <wp:effectExtent l="953" t="0" r="0" b="0"/>
                <wp:wrapNone/>
                <wp:docPr id="2" name="Triangle isocè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 flipH="1">
                          <a:off x="0" y="0"/>
                          <a:ext cx="7548760" cy="2707640"/>
                        </a:xfrm>
                        <a:prstGeom prst="triangle">
                          <a:avLst>
                            <a:gd name="adj" fmla="val 100000"/>
                          </a:avLst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AB674A" id="Triangle isocèle 2" o:spid="_x0000_s1026" type="#_x0000_t5" style="position:absolute;margin-left:-314.2pt;margin-top:72.45pt;width:594.4pt;height:213.2pt;rotation:-90;flip:x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" adj="21600" fillcolor="#d99594 [1941]" stroked="f" strokeweight="2pt">
                <w10:wrap anchorx="page"/>
              </v:shape>
            </w:pict>
          </mc:Fallback>
        </mc:AlternateContent>
      </w:r>
    </w:p>
    <w:tbl>
      <w:tblPr>
        <w:tblStyle w:val="Grilledutableau"/>
        <w:tblW w:w="13751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4112"/>
        <w:gridCol w:w="1559"/>
        <w:gridCol w:w="8080"/>
      </w:tblGrid>
      <w:tr w:rsidR="006D7CBE" w:rsidRPr="006D7CBE" w14:paraId="0B177472" w14:textId="77777777" w:rsidTr="00861D2A">
        <w:trPr>
          <w:trHeight w:val="694"/>
        </w:trPr>
        <w:tc>
          <w:tcPr>
            <w:tcW w:w="4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50E5DF" w14:textId="47EE90B4" w:rsidR="006D7CBE" w:rsidRPr="006D7CBE" w:rsidRDefault="006D7CBE">
            <w:pPr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E5B8B7" w:themeFill="accent2" w:themeFillTint="66"/>
            <w:vAlign w:val="center"/>
          </w:tcPr>
          <w:p w14:paraId="093945B7" w14:textId="2BC92F78" w:rsidR="006D7CBE" w:rsidRDefault="006D7CBE" w:rsidP="00457CE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POINTS</w:t>
            </w:r>
          </w:p>
          <w:p w14:paraId="368F5A21" w14:textId="68564051" w:rsidR="006D7CBE" w:rsidRPr="006D7CBE" w:rsidRDefault="006D7CBE" w:rsidP="00457CE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ACCORDÉS</w:t>
            </w:r>
          </w:p>
        </w:tc>
        <w:tc>
          <w:tcPr>
            <w:tcW w:w="8080" w:type="dxa"/>
            <w:shd w:val="clear" w:color="auto" w:fill="E5B8B7" w:themeFill="accent2" w:themeFillTint="66"/>
            <w:vAlign w:val="center"/>
          </w:tcPr>
          <w:p w14:paraId="41809F91" w14:textId="4CDA5CD1" w:rsidR="006D7CBE" w:rsidRPr="006D7CBE" w:rsidRDefault="006D7CBE" w:rsidP="00457CE1">
            <w:pPr>
              <w:jc w:val="center"/>
              <w:rPr>
                <w:rFonts w:ascii="Arial" w:hAnsi="Arial" w:cs="Arial"/>
                <w:b/>
                <w:bCs/>
              </w:rPr>
            </w:pPr>
            <w:r w:rsidRPr="006D7CBE">
              <w:rPr>
                <w:rFonts w:ascii="Arial" w:hAnsi="Arial" w:cs="Arial"/>
                <w:b/>
                <w:bCs/>
              </w:rPr>
              <w:t>COMMENTAIRES</w:t>
            </w:r>
          </w:p>
          <w:p w14:paraId="67A6F525" w14:textId="3D2F8F89" w:rsidR="006D7CBE" w:rsidRPr="006D7CBE" w:rsidRDefault="006D7CBE" w:rsidP="00457CE1">
            <w:pPr>
              <w:jc w:val="center"/>
              <w:rPr>
                <w:rFonts w:ascii="Arial" w:hAnsi="Arial" w:cs="Arial"/>
                <w:b/>
                <w:bCs/>
              </w:rPr>
            </w:pPr>
            <w:r w:rsidRPr="006D7CBE">
              <w:rPr>
                <w:rFonts w:ascii="Arial" w:hAnsi="Arial" w:cs="Arial"/>
                <w:b/>
                <w:bCs/>
              </w:rPr>
              <w:t>FORCES/DÉFIS</w:t>
            </w:r>
          </w:p>
        </w:tc>
      </w:tr>
      <w:tr w:rsidR="006D7CBE" w:rsidRPr="006D7CBE" w14:paraId="03912DE0" w14:textId="77777777" w:rsidTr="00861D2A">
        <w:trPr>
          <w:trHeight w:val="1134"/>
        </w:trPr>
        <w:tc>
          <w:tcPr>
            <w:tcW w:w="4112" w:type="dxa"/>
            <w:tcBorders>
              <w:top w:val="single" w:sz="4" w:space="0" w:color="auto"/>
            </w:tcBorders>
            <w:vAlign w:val="center"/>
          </w:tcPr>
          <w:p w14:paraId="59D4921E" w14:textId="5704939E" w:rsidR="006D7CBE" w:rsidRPr="006D7CBE" w:rsidRDefault="006D7CBE" w:rsidP="00861D2A">
            <w:pPr>
              <w:rPr>
                <w:rFonts w:ascii="Arial" w:hAnsi="Arial" w:cs="Arial"/>
                <w:b/>
                <w:bCs/>
              </w:rPr>
            </w:pPr>
            <w:r w:rsidRPr="006D7CBE">
              <w:rPr>
                <w:rFonts w:ascii="Arial" w:hAnsi="Arial" w:cs="Arial"/>
                <w:b/>
                <w:bCs/>
              </w:rPr>
              <w:t>Proposition de création :</w:t>
            </w:r>
          </w:p>
          <w:p w14:paraId="1DDAF163" w14:textId="2EFC5D02" w:rsidR="00861D2A" w:rsidRPr="006D7CBE" w:rsidRDefault="00510A23" w:rsidP="00861D2A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c</w:t>
            </w:r>
            <w:r w:rsidR="008A45C0">
              <w:rPr>
                <w:rFonts w:ascii="Arial" w:hAnsi="Arial" w:cs="Arial"/>
              </w:rPr>
              <w:t>ohérence</w:t>
            </w:r>
            <w:proofErr w:type="gramEnd"/>
            <w:r w:rsidR="008A45C0">
              <w:rPr>
                <w:rFonts w:ascii="Arial" w:hAnsi="Arial" w:cs="Arial"/>
              </w:rPr>
              <w:t xml:space="preserve"> entre </w:t>
            </w:r>
            <w:r w:rsidR="000B27B4">
              <w:rPr>
                <w:rFonts w:ascii="Arial" w:hAnsi="Arial" w:cs="Arial"/>
              </w:rPr>
              <w:t>la réalisation et la proposition de création</w:t>
            </w:r>
            <w:r w:rsidR="00E67648">
              <w:rPr>
                <w:rFonts w:ascii="Arial" w:hAnsi="Arial" w:cs="Arial"/>
              </w:rPr>
              <w:t xml:space="preserve"> médiatique en tenant compte du message et du destinataire</w:t>
            </w:r>
          </w:p>
        </w:tc>
        <w:tc>
          <w:tcPr>
            <w:tcW w:w="1559" w:type="dxa"/>
          </w:tcPr>
          <w:p w14:paraId="736B30BD" w14:textId="37C35524" w:rsidR="006D7CBE" w:rsidRPr="006D7CBE" w:rsidRDefault="006D7CBE">
            <w:pPr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1439AC3C" w14:textId="031FA386" w:rsidR="006D7CBE" w:rsidRPr="006D7CBE" w:rsidRDefault="006D7CBE">
            <w:pPr>
              <w:rPr>
                <w:rFonts w:ascii="Arial" w:hAnsi="Arial" w:cs="Arial"/>
              </w:rPr>
            </w:pPr>
          </w:p>
        </w:tc>
      </w:tr>
      <w:tr w:rsidR="006D7CBE" w:rsidRPr="006D7CBE" w14:paraId="29EFBCE7" w14:textId="77777777" w:rsidTr="00861D2A">
        <w:trPr>
          <w:trHeight w:val="1134"/>
        </w:trPr>
        <w:tc>
          <w:tcPr>
            <w:tcW w:w="4112" w:type="dxa"/>
            <w:vAlign w:val="center"/>
          </w:tcPr>
          <w:p w14:paraId="34740F13" w14:textId="77777777" w:rsidR="006D7CBE" w:rsidRPr="003F6B92" w:rsidRDefault="003F6B92" w:rsidP="00861D2A">
            <w:pPr>
              <w:rPr>
                <w:rFonts w:ascii="Arial" w:hAnsi="Arial" w:cs="Arial"/>
                <w:b/>
                <w:bCs/>
              </w:rPr>
            </w:pPr>
            <w:r w:rsidRPr="003F6B92">
              <w:rPr>
                <w:rFonts w:ascii="Arial" w:hAnsi="Arial" w:cs="Arial"/>
                <w:b/>
                <w:bCs/>
              </w:rPr>
              <w:t xml:space="preserve">Organisation de l’espace : </w:t>
            </w:r>
          </w:p>
          <w:p w14:paraId="7399A710" w14:textId="775BE1E0" w:rsidR="003F6B92" w:rsidRPr="006D7CBE" w:rsidRDefault="00510A23" w:rsidP="00861D2A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u</w:t>
            </w:r>
            <w:r w:rsidR="003F6B92" w:rsidRPr="003F6B92">
              <w:rPr>
                <w:rFonts w:ascii="Arial" w:hAnsi="Arial" w:cs="Arial"/>
              </w:rPr>
              <w:t>tilisation</w:t>
            </w:r>
            <w:proofErr w:type="gramEnd"/>
            <w:r w:rsidR="003F6B92" w:rsidRPr="003F6B92">
              <w:rPr>
                <w:rFonts w:ascii="Arial" w:hAnsi="Arial" w:cs="Arial"/>
              </w:rPr>
              <w:t xml:space="preserve"> </w:t>
            </w:r>
            <w:r w:rsidR="00C5248D">
              <w:rPr>
                <w:rFonts w:ascii="Arial" w:hAnsi="Arial" w:cs="Arial"/>
              </w:rPr>
              <w:t>cohérente</w:t>
            </w:r>
            <w:r w:rsidR="003F6B92" w:rsidRPr="003F6B92">
              <w:rPr>
                <w:rFonts w:ascii="Arial" w:hAnsi="Arial" w:cs="Arial"/>
              </w:rPr>
              <w:t xml:space="preserve"> de la perspective </w:t>
            </w:r>
            <w:r w:rsidR="003F6B92">
              <w:rPr>
                <w:rFonts w:ascii="Arial" w:hAnsi="Arial" w:cs="Arial"/>
              </w:rPr>
              <w:t>par chevauchement</w:t>
            </w:r>
          </w:p>
        </w:tc>
        <w:tc>
          <w:tcPr>
            <w:tcW w:w="1559" w:type="dxa"/>
          </w:tcPr>
          <w:p w14:paraId="68AB15F5" w14:textId="7154449E" w:rsidR="006D7CBE" w:rsidRPr="006D7CBE" w:rsidRDefault="006D7CBE">
            <w:pPr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2319A586" w14:textId="4A4CF5F5" w:rsidR="006D7CBE" w:rsidRPr="006D7CBE" w:rsidRDefault="006D7CBE">
            <w:pPr>
              <w:rPr>
                <w:rFonts w:ascii="Arial" w:hAnsi="Arial" w:cs="Arial"/>
              </w:rPr>
            </w:pPr>
          </w:p>
        </w:tc>
      </w:tr>
      <w:tr w:rsidR="006D7CBE" w:rsidRPr="006D7CBE" w14:paraId="706E5335" w14:textId="77777777" w:rsidTr="00861D2A">
        <w:trPr>
          <w:trHeight w:val="1134"/>
        </w:trPr>
        <w:tc>
          <w:tcPr>
            <w:tcW w:w="4112" w:type="dxa"/>
            <w:vAlign w:val="center"/>
          </w:tcPr>
          <w:p w14:paraId="5C9EDFDD" w14:textId="79C9CDFE" w:rsidR="006D7CBE" w:rsidRPr="006D7CBE" w:rsidRDefault="000B27B4" w:rsidP="00861D2A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Langage plastique</w:t>
            </w:r>
            <w:r w:rsidR="006D7CBE" w:rsidRPr="006D7CBE">
              <w:rPr>
                <w:rFonts w:ascii="Arial" w:hAnsi="Arial" w:cs="Arial"/>
                <w:b/>
                <w:bCs/>
              </w:rPr>
              <w:t xml:space="preserve"> : </w:t>
            </w:r>
          </w:p>
          <w:p w14:paraId="6D2EBEBC" w14:textId="53685B4C" w:rsidR="006D7CBE" w:rsidRPr="006D7CBE" w:rsidRDefault="00510A23" w:rsidP="00861D2A">
            <w:pPr>
              <w:rPr>
                <w:rFonts w:ascii="Arial" w:hAnsi="Arial" w:cs="Arial"/>
              </w:rPr>
            </w:pPr>
            <w:proofErr w:type="gramStart"/>
            <w:r>
              <w:rPr>
                <w:rFonts w:ascii="Arial" w:hAnsi="Arial" w:cs="Arial"/>
              </w:rPr>
              <w:t>u</w:t>
            </w:r>
            <w:r w:rsidR="00005A80">
              <w:rPr>
                <w:rFonts w:ascii="Arial" w:hAnsi="Arial" w:cs="Arial"/>
              </w:rPr>
              <w:t>tilisation</w:t>
            </w:r>
            <w:proofErr w:type="gramEnd"/>
            <w:r w:rsidR="00005A80">
              <w:rPr>
                <w:rFonts w:ascii="Arial" w:hAnsi="Arial" w:cs="Arial"/>
              </w:rPr>
              <w:t xml:space="preserve"> de contrastes de couleurs chaudes et froides et de valeurs claires et foncée</w:t>
            </w:r>
            <w:r w:rsidR="000659E2">
              <w:rPr>
                <w:rFonts w:ascii="Arial" w:hAnsi="Arial" w:cs="Arial"/>
              </w:rPr>
              <w:t>s</w:t>
            </w:r>
          </w:p>
        </w:tc>
        <w:tc>
          <w:tcPr>
            <w:tcW w:w="1559" w:type="dxa"/>
          </w:tcPr>
          <w:p w14:paraId="355823D0" w14:textId="59876792" w:rsidR="006D7CBE" w:rsidRPr="006D7CBE" w:rsidRDefault="006D7CBE">
            <w:pPr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29CE7514" w14:textId="2C3425BD" w:rsidR="006D7CBE" w:rsidRPr="006D7CBE" w:rsidRDefault="006D7CBE">
            <w:pPr>
              <w:rPr>
                <w:rFonts w:ascii="Arial" w:hAnsi="Arial" w:cs="Arial"/>
              </w:rPr>
            </w:pPr>
          </w:p>
        </w:tc>
      </w:tr>
      <w:tr w:rsidR="006D7CBE" w:rsidRPr="006D7CBE" w14:paraId="18764783" w14:textId="77777777" w:rsidTr="00861D2A">
        <w:trPr>
          <w:trHeight w:val="1134"/>
        </w:trPr>
        <w:tc>
          <w:tcPr>
            <w:tcW w:w="4112" w:type="dxa"/>
            <w:vAlign w:val="center"/>
          </w:tcPr>
          <w:p w14:paraId="537B1B61" w14:textId="65834601" w:rsidR="006D7CBE" w:rsidRPr="006D7CBE" w:rsidRDefault="006D7CBE" w:rsidP="00861D2A">
            <w:pPr>
              <w:rPr>
                <w:rFonts w:ascii="Arial" w:hAnsi="Arial" w:cs="Arial"/>
              </w:rPr>
            </w:pPr>
            <w:r w:rsidRPr="006D7CBE">
              <w:rPr>
                <w:rFonts w:ascii="Arial" w:hAnsi="Arial" w:cs="Arial"/>
              </w:rPr>
              <w:t>Réalisation authentique intégrant des éléments originaux et expressifs</w:t>
            </w:r>
          </w:p>
        </w:tc>
        <w:tc>
          <w:tcPr>
            <w:tcW w:w="1559" w:type="dxa"/>
          </w:tcPr>
          <w:p w14:paraId="34D62D48" w14:textId="24C4ACDB" w:rsidR="006D7CBE" w:rsidRPr="006D7CBE" w:rsidRDefault="006D7CBE">
            <w:pPr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75A36568" w14:textId="77777777" w:rsidR="006D7CBE" w:rsidRPr="006D7CBE" w:rsidRDefault="006D7CBE">
            <w:pPr>
              <w:rPr>
                <w:rFonts w:ascii="Arial" w:hAnsi="Arial" w:cs="Arial"/>
              </w:rPr>
            </w:pPr>
          </w:p>
        </w:tc>
      </w:tr>
      <w:tr w:rsidR="006D7CBE" w:rsidRPr="006D7CBE" w14:paraId="4ED13C1B" w14:textId="77777777" w:rsidTr="00861D2A">
        <w:trPr>
          <w:trHeight w:val="1134"/>
        </w:trPr>
        <w:tc>
          <w:tcPr>
            <w:tcW w:w="4112" w:type="dxa"/>
            <w:vAlign w:val="center"/>
          </w:tcPr>
          <w:p w14:paraId="42286A49" w14:textId="78217491" w:rsidR="006D7CBE" w:rsidRPr="006D7CBE" w:rsidRDefault="006D7CBE" w:rsidP="00861D2A">
            <w:pPr>
              <w:rPr>
                <w:rFonts w:ascii="Arial" w:hAnsi="Arial" w:cs="Arial"/>
              </w:rPr>
            </w:pPr>
            <w:r w:rsidRPr="006D7CBE">
              <w:rPr>
                <w:rFonts w:ascii="Arial" w:hAnsi="Arial" w:cs="Arial"/>
              </w:rPr>
              <w:t>Intégration de retours réflexifs au cours de l’expérience de création</w:t>
            </w:r>
          </w:p>
        </w:tc>
        <w:tc>
          <w:tcPr>
            <w:tcW w:w="1559" w:type="dxa"/>
          </w:tcPr>
          <w:p w14:paraId="23824937" w14:textId="4D3913BE" w:rsidR="006D7CBE" w:rsidRPr="006D7CBE" w:rsidRDefault="006D7CBE">
            <w:pPr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4D8A544F" w14:textId="77777777" w:rsidR="006D7CBE" w:rsidRPr="006D7CBE" w:rsidRDefault="006D7CBE">
            <w:pPr>
              <w:rPr>
                <w:rFonts w:ascii="Arial" w:hAnsi="Arial" w:cs="Arial"/>
              </w:rPr>
            </w:pPr>
          </w:p>
        </w:tc>
      </w:tr>
      <w:tr w:rsidR="006D7CBE" w:rsidRPr="006D7CBE" w14:paraId="0C774500" w14:textId="77777777" w:rsidTr="00861D2A">
        <w:tc>
          <w:tcPr>
            <w:tcW w:w="4112" w:type="dxa"/>
            <w:shd w:val="clear" w:color="auto" w:fill="E5B8B7" w:themeFill="accent2" w:themeFillTint="66"/>
          </w:tcPr>
          <w:p w14:paraId="7673DF4F" w14:textId="10F56A0B" w:rsidR="006D7CBE" w:rsidRPr="006D7CBE" w:rsidRDefault="006D7CBE" w:rsidP="00502E3D">
            <w:pPr>
              <w:jc w:val="right"/>
              <w:rPr>
                <w:rFonts w:ascii="Arial" w:hAnsi="Arial" w:cs="Arial"/>
                <w:b/>
                <w:bCs/>
              </w:rPr>
            </w:pPr>
            <w:r w:rsidRPr="00A441C8">
              <w:rPr>
                <w:rFonts w:ascii="Arial" w:hAnsi="Arial" w:cs="Arial"/>
                <w:b/>
                <w:bCs/>
                <w:sz w:val="36"/>
                <w:szCs w:val="36"/>
              </w:rPr>
              <w:t>TOTAL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564AE1FE" w14:textId="26CDFF02" w:rsidR="006D7CBE" w:rsidRPr="00A441C8" w:rsidRDefault="006D7CBE" w:rsidP="006D7CBE">
            <w:pPr>
              <w:jc w:val="right"/>
              <w:rPr>
                <w:rFonts w:ascii="Arial" w:hAnsi="Arial" w:cs="Arial"/>
                <w:sz w:val="36"/>
                <w:szCs w:val="36"/>
              </w:rPr>
            </w:pPr>
            <w:r w:rsidRPr="00A441C8">
              <w:rPr>
                <w:rFonts w:ascii="Arial" w:hAnsi="Arial" w:cs="Arial"/>
                <w:b/>
                <w:bCs/>
                <w:sz w:val="36"/>
                <w:szCs w:val="36"/>
              </w:rPr>
              <w:t>/25</w:t>
            </w:r>
          </w:p>
        </w:tc>
        <w:tc>
          <w:tcPr>
            <w:tcW w:w="8080" w:type="dxa"/>
            <w:shd w:val="clear" w:color="auto" w:fill="E5B8B7" w:themeFill="accent2" w:themeFillTint="66"/>
          </w:tcPr>
          <w:p w14:paraId="58A3516A" w14:textId="19A182BB" w:rsidR="006D7CBE" w:rsidRPr="006D7CBE" w:rsidRDefault="006D7CBE" w:rsidP="00502E3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0EA145E7" w14:textId="54E04CD8" w:rsidR="00D8515A" w:rsidRDefault="00D8515A" w:rsidP="006D7CBE">
      <w:pPr>
        <w:rPr>
          <w:rFonts w:ascii="Arial" w:hAnsi="Arial" w:cs="Arial"/>
          <w:sz w:val="20"/>
          <w:szCs w:val="20"/>
        </w:rPr>
      </w:pPr>
    </w:p>
    <w:p w14:paraId="674570F6" w14:textId="00ED7389" w:rsidR="006D7CBE" w:rsidRPr="006D7CBE" w:rsidRDefault="006D7CBE" w:rsidP="006A214B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Légende : </w:t>
      </w:r>
      <w:r w:rsidR="006A214B">
        <w:rPr>
          <w:rFonts w:ascii="Arial" w:hAnsi="Arial" w:cs="Arial"/>
          <w:sz w:val="20"/>
          <w:szCs w:val="20"/>
        </w:rPr>
        <w:tab/>
        <w:t xml:space="preserve">1- </w:t>
      </w:r>
      <w:r>
        <w:rPr>
          <w:rFonts w:ascii="Arial" w:hAnsi="Arial" w:cs="Arial"/>
          <w:sz w:val="20"/>
          <w:szCs w:val="20"/>
        </w:rPr>
        <w:t>Nettement insatisfaisant</w:t>
      </w:r>
      <w:r w:rsidR="006A214B">
        <w:rPr>
          <w:rFonts w:ascii="Arial" w:hAnsi="Arial" w:cs="Arial"/>
          <w:sz w:val="20"/>
          <w:szCs w:val="20"/>
        </w:rPr>
        <w:tab/>
        <w:t xml:space="preserve">2- </w:t>
      </w:r>
      <w:r>
        <w:rPr>
          <w:rFonts w:ascii="Arial" w:hAnsi="Arial" w:cs="Arial"/>
          <w:sz w:val="20"/>
          <w:szCs w:val="20"/>
        </w:rPr>
        <w:t>Peu satisfaisant</w:t>
      </w:r>
      <w:r w:rsidR="006A214B">
        <w:rPr>
          <w:rFonts w:ascii="Arial" w:hAnsi="Arial" w:cs="Arial"/>
          <w:sz w:val="20"/>
          <w:szCs w:val="20"/>
        </w:rPr>
        <w:tab/>
        <w:t xml:space="preserve">3- </w:t>
      </w:r>
      <w:r>
        <w:rPr>
          <w:rFonts w:ascii="Arial" w:hAnsi="Arial" w:cs="Arial"/>
          <w:sz w:val="20"/>
          <w:szCs w:val="20"/>
        </w:rPr>
        <w:t>Satisfaisant</w:t>
      </w:r>
      <w:r w:rsidR="006A214B">
        <w:rPr>
          <w:rFonts w:ascii="Arial" w:hAnsi="Arial" w:cs="Arial"/>
          <w:sz w:val="20"/>
          <w:szCs w:val="20"/>
        </w:rPr>
        <w:tab/>
      </w:r>
      <w:r w:rsidR="00AB13C6">
        <w:rPr>
          <w:rFonts w:ascii="Arial" w:hAnsi="Arial" w:cs="Arial"/>
          <w:sz w:val="20"/>
          <w:szCs w:val="20"/>
        </w:rPr>
        <w:t xml:space="preserve">   </w:t>
      </w:r>
      <w:r w:rsidR="006A214B">
        <w:rPr>
          <w:rFonts w:ascii="Arial" w:hAnsi="Arial" w:cs="Arial"/>
          <w:sz w:val="20"/>
          <w:szCs w:val="20"/>
        </w:rPr>
        <w:t>4</w:t>
      </w:r>
      <w:r w:rsidR="00510A23">
        <w:rPr>
          <w:rFonts w:ascii="Arial" w:hAnsi="Arial" w:cs="Arial"/>
          <w:sz w:val="20"/>
          <w:szCs w:val="20"/>
        </w:rPr>
        <w:t xml:space="preserve"> et </w:t>
      </w:r>
      <w:r w:rsidR="006A214B">
        <w:rPr>
          <w:rFonts w:ascii="Arial" w:hAnsi="Arial" w:cs="Arial"/>
          <w:sz w:val="20"/>
          <w:szCs w:val="20"/>
        </w:rPr>
        <w:t xml:space="preserve">5- </w:t>
      </w:r>
      <w:r>
        <w:rPr>
          <w:rFonts w:ascii="Arial" w:hAnsi="Arial" w:cs="Arial"/>
          <w:sz w:val="20"/>
          <w:szCs w:val="20"/>
        </w:rPr>
        <w:t>Très satisfaisant</w:t>
      </w:r>
    </w:p>
    <w:sectPr w:rsidR="006D7CBE" w:rsidRPr="006D7CBE" w:rsidSect="00A25339">
      <w:headerReference w:type="default" r:id="rId8"/>
      <w:footerReference w:type="default" r:id="rId9"/>
      <w:pgSz w:w="15840" w:h="12240" w:orient="landscape"/>
      <w:pgMar w:top="1276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71692" w14:textId="77777777" w:rsidR="00205A9C" w:rsidRDefault="00205A9C" w:rsidP="00D8515A">
      <w:r>
        <w:separator/>
      </w:r>
    </w:p>
  </w:endnote>
  <w:endnote w:type="continuationSeparator" w:id="0">
    <w:p w14:paraId="5458860A" w14:textId="77777777" w:rsidR="00205A9C" w:rsidRDefault="00205A9C" w:rsidP="00D851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694A5" w14:textId="762A0FBF" w:rsidR="00205A9C" w:rsidRPr="0030683B" w:rsidRDefault="004D7FB4" w:rsidP="00D8515A">
    <w:pPr>
      <w:pStyle w:val="Pieddepage"/>
      <w:jc w:val="center"/>
      <w:rPr>
        <w:b/>
        <w:bCs/>
      </w:rPr>
    </w:pPr>
    <w:r w:rsidRPr="0030683B">
      <w:rPr>
        <w:b/>
        <w:bCs/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6AB0387" wp14:editId="5C032D4B">
              <wp:simplePos x="0" y="0"/>
              <wp:positionH relativeFrom="page">
                <wp:align>left</wp:align>
              </wp:positionH>
              <wp:positionV relativeFrom="paragraph">
                <wp:posOffset>381000</wp:posOffset>
              </wp:positionV>
              <wp:extent cx="10260280" cy="534356"/>
              <wp:effectExtent l="0" t="0" r="8255" b="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260280" cy="534356"/>
                      </a:xfrm>
                      <a:prstGeom prst="rect">
                        <a:avLst/>
                      </a:prstGeom>
                      <a:solidFill>
                        <a:srgbClr val="FFFF6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C3BA278" id="Rectangle 6" o:spid="_x0000_s1026" style="position:absolute;margin-left:0;margin-top:30pt;width:807.9pt;height:42.1pt;z-index:251662336;visibility:visible;mso-wrap-style:square;mso-height-percent:0;mso-wrap-distance-left:9pt;mso-wrap-distance-top:0;mso-wrap-distance-right:9pt;mso-wrap-distance-bottom:0;mso-position-horizontal:left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" fillcolor="#ff6" stroked="f" strokeweight="2pt">
              <w10:wrap anchorx="page"/>
            </v:rect>
          </w:pict>
        </mc:Fallback>
      </mc:AlternateContent>
    </w:r>
    <w:r w:rsidR="00205A9C" w:rsidRPr="0030683B">
      <w:rPr>
        <w:b/>
        <w:bCs/>
      </w:rPr>
      <w:t>MNBAQ – L’art dans ma classe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891A07" w14:textId="77777777" w:rsidR="00205A9C" w:rsidRDefault="00205A9C" w:rsidP="00D8515A">
      <w:r>
        <w:separator/>
      </w:r>
    </w:p>
  </w:footnote>
  <w:footnote w:type="continuationSeparator" w:id="0">
    <w:p w14:paraId="7F953CA0" w14:textId="77777777" w:rsidR="00205A9C" w:rsidRDefault="00205A9C" w:rsidP="00D851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69107" w14:textId="70481A5E" w:rsidR="004D7FB4" w:rsidRDefault="004D7FB4">
    <w:pPr>
      <w:pStyle w:val="En-tte"/>
    </w:pPr>
    <w:r w:rsidRPr="004D7FB4">
      <mc:AlternateContent>
        <mc:Choice Requires="wps">
          <w:drawing>
            <wp:anchor distT="0" distB="0" distL="114300" distR="114300" simplePos="0" relativeHeight="251660288" behindDoc="1" locked="0" layoutInCell="1" allowOverlap="1" wp14:anchorId="31A9665F" wp14:editId="029553E6">
              <wp:simplePos x="0" y="0"/>
              <wp:positionH relativeFrom="page">
                <wp:posOffset>-3991610</wp:posOffset>
              </wp:positionH>
              <wp:positionV relativeFrom="paragraph">
                <wp:posOffset>1964690</wp:posOffset>
              </wp:positionV>
              <wp:extent cx="7548245" cy="2707640"/>
              <wp:effectExtent l="953" t="0" r="0" b="0"/>
              <wp:wrapNone/>
              <wp:docPr id="5" name="Triangle isocè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5400000" flipH="1">
                        <a:off x="0" y="0"/>
                        <a:ext cx="7548245" cy="2707640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chemeClr val="accent2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E83FF5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Triangle isocèle 5" o:spid="_x0000_s1026" type="#_x0000_t5" style="position:absolute;margin-left:-314.3pt;margin-top:154.7pt;width:594.35pt;height:213.2pt;rotation:-90;flip:x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" adj="21600" fillcolor="#d99594 [1941]" stroked="f" strokeweight="2pt">
              <w10:wrap anchorx="page"/>
            </v:shape>
          </w:pict>
        </mc:Fallback>
      </mc:AlternateContent>
    </w:r>
    <w:r w:rsidRPr="004D7FB4">
      <mc:AlternateContent>
        <mc:Choice Requires="wps">
          <w:drawing>
            <wp:anchor distT="0" distB="0" distL="114300" distR="114300" simplePos="0" relativeHeight="251659264" behindDoc="1" locked="0" layoutInCell="1" allowOverlap="1" wp14:anchorId="1C8F64F4" wp14:editId="536E0BD2">
              <wp:simplePos x="0" y="0"/>
              <wp:positionH relativeFrom="page">
                <wp:posOffset>-146050</wp:posOffset>
              </wp:positionH>
              <wp:positionV relativeFrom="paragraph">
                <wp:posOffset>-725805</wp:posOffset>
              </wp:positionV>
              <wp:extent cx="7884795" cy="1590675"/>
              <wp:effectExtent l="0" t="0" r="1905" b="9525"/>
              <wp:wrapNone/>
              <wp:docPr id="4" name="Triangle isocè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H="1" flipV="1">
                        <a:off x="0" y="0"/>
                        <a:ext cx="7884795" cy="1590675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FFFF66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3623D08" id="Triangle isocèle 4" o:spid="_x0000_s1026" type="#_x0000_t5" style="position:absolute;margin-left:-11.5pt;margin-top:-57.15pt;width:620.85pt;height:125.25pt;flip:x y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" adj="21600" fillcolor="#ff6" stroked="f" strokeweight="2pt">
              <w10:wrap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F7DFE"/>
    <w:multiLevelType w:val="hybridMultilevel"/>
    <w:tmpl w:val="B0D0A57E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617FD7"/>
    <w:multiLevelType w:val="hybridMultilevel"/>
    <w:tmpl w:val="514E9D1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E9402E"/>
    <w:multiLevelType w:val="hybridMultilevel"/>
    <w:tmpl w:val="E20EB6CA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0DD"/>
    <w:rsid w:val="00005A80"/>
    <w:rsid w:val="000659E2"/>
    <w:rsid w:val="000809FB"/>
    <w:rsid w:val="000B27B4"/>
    <w:rsid w:val="00103C44"/>
    <w:rsid w:val="00117D0C"/>
    <w:rsid w:val="0019220B"/>
    <w:rsid w:val="00205A9C"/>
    <w:rsid w:val="00216DF4"/>
    <w:rsid w:val="002878F5"/>
    <w:rsid w:val="002F2188"/>
    <w:rsid w:val="0030683B"/>
    <w:rsid w:val="00310034"/>
    <w:rsid w:val="0033424D"/>
    <w:rsid w:val="00365E73"/>
    <w:rsid w:val="003801F4"/>
    <w:rsid w:val="00395848"/>
    <w:rsid w:val="003F6B92"/>
    <w:rsid w:val="00457CE1"/>
    <w:rsid w:val="004D7FB4"/>
    <w:rsid w:val="00502E3D"/>
    <w:rsid w:val="00510A23"/>
    <w:rsid w:val="005860DD"/>
    <w:rsid w:val="006338A4"/>
    <w:rsid w:val="00667E85"/>
    <w:rsid w:val="006A214B"/>
    <w:rsid w:val="006D7CBE"/>
    <w:rsid w:val="007002B0"/>
    <w:rsid w:val="00765F3F"/>
    <w:rsid w:val="0077161E"/>
    <w:rsid w:val="007E6F70"/>
    <w:rsid w:val="00835292"/>
    <w:rsid w:val="00855768"/>
    <w:rsid w:val="00861D2A"/>
    <w:rsid w:val="00863551"/>
    <w:rsid w:val="008A45C0"/>
    <w:rsid w:val="008D3275"/>
    <w:rsid w:val="00A25339"/>
    <w:rsid w:val="00A441C8"/>
    <w:rsid w:val="00AB13C6"/>
    <w:rsid w:val="00C349D0"/>
    <w:rsid w:val="00C5248D"/>
    <w:rsid w:val="00C5275D"/>
    <w:rsid w:val="00CC0003"/>
    <w:rsid w:val="00D201D8"/>
    <w:rsid w:val="00D8515A"/>
    <w:rsid w:val="00E67648"/>
    <w:rsid w:val="00E7340E"/>
    <w:rsid w:val="00E8128B"/>
    <w:rsid w:val="00EC0FC3"/>
    <w:rsid w:val="00FC6B67"/>
    <w:rsid w:val="00FF4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56D9F3ED"/>
  <w15:chartTrackingRefBased/>
  <w15:docId w15:val="{898450A7-02A8-4E05-A4B2-8E813DE43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860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D8515A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D8515A"/>
  </w:style>
  <w:style w:type="paragraph" w:styleId="Pieddepage">
    <w:name w:val="footer"/>
    <w:basedOn w:val="Normal"/>
    <w:link w:val="PieddepageCar"/>
    <w:uiPriority w:val="99"/>
    <w:unhideWhenUsed/>
    <w:rsid w:val="00D8515A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8515A"/>
  </w:style>
  <w:style w:type="paragraph" w:styleId="Paragraphedeliste">
    <w:name w:val="List Paragraph"/>
    <w:basedOn w:val="Normal"/>
    <w:uiPriority w:val="34"/>
    <w:qFormat/>
    <w:rsid w:val="006D7CBE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30683B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30683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artdansmaclasse.mnbaq.org/fr/activite/a-laffich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700</Characters>
  <Application>Microsoft Office Word</Application>
  <DocSecurity>4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Boulanger, Justine</dc:creator>
  <cp:keywords/>
  <dc:description/>
  <cp:lastModifiedBy>Boulanger, Justine</cp:lastModifiedBy>
  <cp:revision>2</cp:revision>
  <dcterms:created xsi:type="dcterms:W3CDTF">2021-08-17T18:07:00Z</dcterms:created>
  <dcterms:modified xsi:type="dcterms:W3CDTF">2021-08-17T18:07:00Z</dcterms:modified>
</cp:coreProperties>
</file>